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</w:rPr>
              <w:t>Subcategories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</w:rPr>
              <w:t>This category has the following 13 subcategories, out of 13 total.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D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Despots (court title)‎ (6 C, 28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H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Hypatoi‎ (20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K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Kouropalatai‎ (41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M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Magistroi‎ (64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Megaloi konostauloi‎ (6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Nobilissimi‎ (1 C, 15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P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Panhypersebastoi‎ (11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Pinkernai‎ (5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Protosebastoi‎ (12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Protospatharioi‎ (38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Sebastoi‎ (38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hyperlink r:id="rId7" w:tooltip="Category:Sebastokrators" w:history="1">
              <w:r w:rsidRPr="00562739">
                <w:rPr>
                  <w:rFonts w:ascii="Times New Roman" w:hAnsi="Times New Roman" w:cs="Times New Roman"/>
                  <w:sz w:val="24"/>
                  <w:szCs w:val="24"/>
                  <w:lang w:val="en"/>
                </w:rPr>
                <w:t>Sebastokrators</w:t>
              </w:r>
            </w:hyperlink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‎ (34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V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Vestarchai‎ (4 P)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</w:rPr>
              <w:t>Pages in category "Byzantine court titles"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</w:rPr>
              <w:t>The following 60 pages are in this category, out of 60 total. This list may not reflect recent changes.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A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Actuarius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Anthypatos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B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Baioulos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Basileopator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C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Caesar (title)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Cubicularius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D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Despot (court title)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Dishypatos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Domestic of the Schools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Droungarios of the Watch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E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Epi tes katastaseos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Epi tes trapezes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H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Hypatos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lastRenderedPageBreak/>
              <w:t>K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Konostaulos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C07F6F" w:rsidRDefault="00562739" w:rsidP="0056273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07F6F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Kouropalates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L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Logothetes tou genikou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M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Magistros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Basilikos mandator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C07F6F" w:rsidRDefault="00562739" w:rsidP="0056273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07F6F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Megas archon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Megas chartoularios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Megas dioiketes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Megas papias</w:t>
            </w:r>
          </w:p>
        </w:tc>
        <w:bookmarkStart w:id="0" w:name="_GoBack"/>
        <w:bookmarkEnd w:id="0"/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Megas stratopedarches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Megas tzaousios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Nipsistiarios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111053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hyperlink r:id="rId8" w:tooltip="Nobilissimus" w:history="1">
              <w:r w:rsidR="00562739" w:rsidRPr="00562739">
                <w:rPr>
                  <w:rFonts w:ascii="Times New Roman" w:hAnsi="Times New Roman" w:cs="Times New Roman"/>
                  <w:sz w:val="24"/>
                  <w:szCs w:val="24"/>
                  <w:lang w:val="en"/>
                </w:rPr>
                <w:t>Nobilissimus</w:t>
              </w:r>
            </w:hyperlink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O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Oikeios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Ostiarios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P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Panhypersebastos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Pansebastos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Patrikios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Pinkernes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Praipositos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Proedros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Protallagator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Protoierakarios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Protokouropalates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Protokynegos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Protomagistros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Protonobelissimohypertatos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Protonobelissimos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Protosebastohypertatos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Protosebastos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Protospatharios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Protovestiarites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Rhaiktor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Sebastohypertatos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Sebastokrator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Sebastophoros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Sebastos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Silentiarius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Skouterios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Spatharios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Spatharokandidatos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Stratelates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Strator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V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Vestarches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Vestes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Vestitor</w:t>
            </w:r>
          </w:p>
        </w:tc>
      </w:tr>
      <w:tr w:rsidR="00562739" w:rsidRPr="00562739" w:rsidTr="00562739">
        <w:tc>
          <w:tcPr>
            <w:tcW w:w="9396" w:type="dxa"/>
            <w:shd w:val="clear" w:color="auto" w:fill="FFFF00"/>
          </w:tcPr>
          <w:p w:rsidR="00562739" w:rsidRPr="00562739" w:rsidRDefault="00562739" w:rsidP="0056273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562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Z</w:t>
            </w:r>
          </w:p>
        </w:tc>
      </w:tr>
      <w:tr w:rsidR="00562739" w:rsidRPr="00C07F6F" w:rsidTr="00562739">
        <w:tc>
          <w:tcPr>
            <w:tcW w:w="9396" w:type="dxa"/>
            <w:shd w:val="clear" w:color="auto" w:fill="FFFF00"/>
          </w:tcPr>
          <w:p w:rsidR="00562739" w:rsidRPr="00C07F6F" w:rsidRDefault="00562739" w:rsidP="0056273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07F6F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Zoste patrikia</w:t>
            </w:r>
          </w:p>
        </w:tc>
      </w:tr>
    </w:tbl>
    <w:p w:rsidR="002E094E" w:rsidRDefault="002E094E" w:rsidP="00562739"/>
    <w:p w:rsidR="002E094E" w:rsidRPr="00083E57" w:rsidRDefault="002E094E" w:rsidP="002E094E"/>
    <w:p w:rsidR="002E094E" w:rsidRPr="00083E57" w:rsidRDefault="002E094E" w:rsidP="002E094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11053">
        <w:rPr>
          <w:rFonts w:ascii="Arial" w:hAnsi="Arial" w:cs="Arial"/>
          <w:color w:val="0000CC"/>
          <w:sz w:val="15"/>
          <w:szCs w:val="15"/>
        </w:rPr>
        <w:fldChar w:fldCharType="begin"/>
      </w:r>
      <w:r w:rsidR="0011105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11053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</w:instrText>
      </w:r>
      <w:r w:rsidR="00111053">
        <w:rPr>
          <w:rFonts w:ascii="Arial" w:hAnsi="Arial" w:cs="Arial"/>
          <w:color w:val="0000CC"/>
          <w:sz w:val="15"/>
          <w:szCs w:val="15"/>
        </w:rPr>
        <w:instrText>msXFnf0dV2uAk854tEHeOSaIXPxUCt7qxHu5xaSaZA" \* MERGEFORMATINET</w:instrText>
      </w:r>
      <w:r w:rsidR="0011105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1105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11053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 w:rsidR="0011105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E094E" w:rsidRPr="00083E57" w:rsidRDefault="002E094E" w:rsidP="002E094E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E094E" w:rsidRPr="00083E57" w:rsidTr="002E094E">
        <w:tc>
          <w:tcPr>
            <w:tcW w:w="1838" w:type="dxa"/>
            <w:shd w:val="clear" w:color="auto" w:fill="00B050"/>
          </w:tcPr>
          <w:p w:rsidR="002E094E" w:rsidRPr="00083E57" w:rsidRDefault="002E094E" w:rsidP="002E094E">
            <w:pPr>
              <w:jc w:val="center"/>
              <w:rPr>
                <w:b/>
              </w:rPr>
            </w:pPr>
            <w:r w:rsidRPr="00083E57">
              <w:rPr>
                <w:b/>
              </w:rPr>
              <w:t>C</w:t>
            </w:r>
            <w:r w:rsidRPr="00083E57">
              <w:rPr>
                <w:b/>
                <w:lang w:val="en"/>
              </w:rPr>
              <w:t>ompiler FLN</w:t>
            </w:r>
          </w:p>
        </w:tc>
      </w:tr>
    </w:tbl>
    <w:p w:rsidR="002E094E" w:rsidRDefault="002E094E" w:rsidP="002E094E"/>
    <w:p w:rsidR="002E094E" w:rsidRDefault="002E094E" w:rsidP="00562739"/>
    <w:sectPr w:rsidR="002E094E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53" w:rsidRDefault="00111053" w:rsidP="002E094E">
      <w:pPr>
        <w:spacing w:after="0" w:line="240" w:lineRule="auto"/>
      </w:pPr>
      <w:r>
        <w:separator/>
      </w:r>
    </w:p>
  </w:endnote>
  <w:endnote w:type="continuationSeparator" w:id="0">
    <w:p w:rsidR="00111053" w:rsidRDefault="00111053" w:rsidP="002E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53" w:rsidRDefault="00111053" w:rsidP="002E094E">
      <w:pPr>
        <w:spacing w:after="0" w:line="240" w:lineRule="auto"/>
      </w:pPr>
      <w:r>
        <w:separator/>
      </w:r>
    </w:p>
  </w:footnote>
  <w:footnote w:type="continuationSeparator" w:id="0">
    <w:p w:rsidR="00111053" w:rsidRDefault="00111053" w:rsidP="002E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609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094E" w:rsidRDefault="002E09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F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094E" w:rsidRDefault="002E0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BE7"/>
    <w:multiLevelType w:val="multilevel"/>
    <w:tmpl w:val="233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F3904"/>
    <w:multiLevelType w:val="multilevel"/>
    <w:tmpl w:val="F59A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63C62"/>
    <w:multiLevelType w:val="multilevel"/>
    <w:tmpl w:val="6308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4F1038"/>
    <w:multiLevelType w:val="multilevel"/>
    <w:tmpl w:val="EC76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D4520"/>
    <w:multiLevelType w:val="multilevel"/>
    <w:tmpl w:val="57B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763889"/>
    <w:multiLevelType w:val="multilevel"/>
    <w:tmpl w:val="3C7A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2241C"/>
    <w:multiLevelType w:val="multilevel"/>
    <w:tmpl w:val="F0E6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1BD0"/>
    <w:multiLevelType w:val="multilevel"/>
    <w:tmpl w:val="52F2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5650F"/>
    <w:multiLevelType w:val="multilevel"/>
    <w:tmpl w:val="6E6E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A58E9"/>
    <w:multiLevelType w:val="multilevel"/>
    <w:tmpl w:val="4FB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F3A8B"/>
    <w:multiLevelType w:val="multilevel"/>
    <w:tmpl w:val="265E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D87A8E"/>
    <w:multiLevelType w:val="multilevel"/>
    <w:tmpl w:val="BDC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CC3974"/>
    <w:multiLevelType w:val="multilevel"/>
    <w:tmpl w:val="89D6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5578A2"/>
    <w:multiLevelType w:val="multilevel"/>
    <w:tmpl w:val="6AA6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792A45"/>
    <w:multiLevelType w:val="multilevel"/>
    <w:tmpl w:val="A5A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D3BA1"/>
    <w:multiLevelType w:val="multilevel"/>
    <w:tmpl w:val="78E0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E7E04"/>
    <w:multiLevelType w:val="multilevel"/>
    <w:tmpl w:val="5F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83F7A"/>
    <w:multiLevelType w:val="multilevel"/>
    <w:tmpl w:val="B96C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61ED0"/>
    <w:multiLevelType w:val="multilevel"/>
    <w:tmpl w:val="980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0E2F66"/>
    <w:multiLevelType w:val="multilevel"/>
    <w:tmpl w:val="3DC6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704055"/>
    <w:multiLevelType w:val="multilevel"/>
    <w:tmpl w:val="567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153861"/>
    <w:multiLevelType w:val="multilevel"/>
    <w:tmpl w:val="3AA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1D105A"/>
    <w:multiLevelType w:val="multilevel"/>
    <w:tmpl w:val="EDC6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5D5FCC"/>
    <w:multiLevelType w:val="multilevel"/>
    <w:tmpl w:val="B18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4"/>
  </w:num>
  <w:num w:numId="5">
    <w:abstractNumId w:val="17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11"/>
  </w:num>
  <w:num w:numId="11">
    <w:abstractNumId w:val="23"/>
  </w:num>
  <w:num w:numId="12">
    <w:abstractNumId w:val="1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20"/>
  </w:num>
  <w:num w:numId="18">
    <w:abstractNumId w:val="13"/>
  </w:num>
  <w:num w:numId="19">
    <w:abstractNumId w:val="19"/>
  </w:num>
  <w:num w:numId="20">
    <w:abstractNumId w:val="7"/>
  </w:num>
  <w:num w:numId="21">
    <w:abstractNumId w:val="12"/>
  </w:num>
  <w:num w:numId="22">
    <w:abstractNumId w:val="3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32"/>
    <w:rsid w:val="00111053"/>
    <w:rsid w:val="00117847"/>
    <w:rsid w:val="002A392D"/>
    <w:rsid w:val="002E094E"/>
    <w:rsid w:val="00484502"/>
    <w:rsid w:val="004C35BA"/>
    <w:rsid w:val="00562739"/>
    <w:rsid w:val="007F7932"/>
    <w:rsid w:val="00B12928"/>
    <w:rsid w:val="00C07F6F"/>
    <w:rsid w:val="00C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3D260-8A2F-480A-9FE7-25F3705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273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E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09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94E"/>
  </w:style>
  <w:style w:type="paragraph" w:styleId="Footer">
    <w:name w:val="footer"/>
    <w:basedOn w:val="Normal"/>
    <w:link w:val="FooterChar"/>
    <w:uiPriority w:val="99"/>
    <w:unhideWhenUsed/>
    <w:rsid w:val="002E09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6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2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4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1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4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bilissim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ategory:Sebastokrato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2024-06-04T03:40:00Z</dcterms:created>
  <dcterms:modified xsi:type="dcterms:W3CDTF">2024-06-04T13:33:00Z</dcterms:modified>
</cp:coreProperties>
</file>